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F69" w:rsidRDefault="005C6F69" w:rsidP="005C6F6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F69" w:rsidRDefault="005C6F69" w:rsidP="005C6F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C6F69" w:rsidRDefault="005C6F69" w:rsidP="005C6F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C6F69" w:rsidRDefault="005C6F69" w:rsidP="005C6F6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C6F69" w:rsidRDefault="005C6F69" w:rsidP="005C6F6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C6F69" w:rsidRDefault="005C6F69" w:rsidP="005C6F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C6F69" w:rsidRDefault="005C6F69" w:rsidP="005C6F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>931</w:t>
      </w:r>
    </w:p>
    <w:p w:rsidR="00A245BD" w:rsidRPr="00C23241" w:rsidRDefault="005C6F69" w:rsidP="005C6F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04431" w:rsidRDefault="00A245BD" w:rsidP="00A044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A04431" w:rsidRPr="00A04431">
        <w:rPr>
          <w:rFonts w:ascii="Times New Roman" w:hAnsi="Times New Roman"/>
          <w:b/>
          <w:sz w:val="28"/>
          <w:szCs w:val="28"/>
          <w:lang w:val="uk-UA"/>
        </w:rPr>
        <w:t xml:space="preserve">Про надання згоди на </w:t>
      </w:r>
    </w:p>
    <w:p w:rsidR="00A245BD" w:rsidRDefault="00A04431" w:rsidP="00A044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04431">
        <w:rPr>
          <w:rFonts w:ascii="Times New Roman" w:hAnsi="Times New Roman"/>
          <w:b/>
          <w:sz w:val="28"/>
          <w:szCs w:val="28"/>
          <w:lang w:val="uk-UA"/>
        </w:rPr>
        <w:t>одержання права власності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 xml:space="preserve">заяву </w:t>
      </w:r>
      <w:proofErr w:type="spellStart"/>
      <w:r w:rsidR="00A04431">
        <w:rPr>
          <w:rFonts w:ascii="Times New Roman" w:hAnsi="Times New Roman"/>
          <w:bCs/>
          <w:sz w:val="28"/>
          <w:szCs w:val="28"/>
          <w:lang w:val="uk-UA"/>
        </w:rPr>
        <w:t>гр.Супрун</w:t>
      </w:r>
      <w:proofErr w:type="spellEnd"/>
      <w:r w:rsidR="00A04431">
        <w:rPr>
          <w:rFonts w:ascii="Times New Roman" w:hAnsi="Times New Roman"/>
          <w:bCs/>
          <w:sz w:val="28"/>
          <w:szCs w:val="28"/>
          <w:lang w:val="uk-UA"/>
        </w:rPr>
        <w:t xml:space="preserve"> Марини Вікторівни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A04431">
        <w:rPr>
          <w:rFonts w:ascii="Times New Roman" w:hAnsi="Times New Roman"/>
          <w:sz w:val="28"/>
          <w:szCs w:val="28"/>
          <w:lang w:val="uk-UA"/>
        </w:rPr>
        <w:t>40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A04431">
        <w:rPr>
          <w:rFonts w:ascii="Times New Roman" w:hAnsi="Times New Roman"/>
          <w:sz w:val="28"/>
          <w:szCs w:val="28"/>
          <w:lang w:val="uk-UA"/>
        </w:rPr>
        <w:t>4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2 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B149F" w:rsidRDefault="008E40CA" w:rsidP="00A044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 xml:space="preserve">Прийняти добровільну відмову від </w:t>
      </w:r>
      <w:proofErr w:type="spellStart"/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Супрун</w:t>
      </w:r>
      <w:proofErr w:type="spellEnd"/>
      <w:r w:rsidR="00A04431">
        <w:rPr>
          <w:rFonts w:ascii="Times New Roman" w:hAnsi="Times New Roman"/>
          <w:bCs/>
          <w:sz w:val="28"/>
          <w:szCs w:val="28"/>
          <w:lang w:val="uk-UA"/>
        </w:rPr>
        <w:t xml:space="preserve"> Марини Вікторівни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 xml:space="preserve"> від права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 xml:space="preserve">власності на земельну ділянку площею 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>,0000 га, кадастровий номер 052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3484700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7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23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 xml:space="preserve">, розташовану на території  (колишньої </w:t>
      </w:r>
      <w:proofErr w:type="spellStart"/>
      <w:r w:rsidR="00A04431">
        <w:rPr>
          <w:rFonts w:ascii="Times New Roman" w:hAnsi="Times New Roman"/>
          <w:bCs/>
          <w:sz w:val="28"/>
          <w:szCs w:val="28"/>
          <w:lang w:val="uk-UA"/>
        </w:rPr>
        <w:t>Розкопан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>ської</w:t>
      </w:r>
      <w:proofErr w:type="spellEnd"/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 xml:space="preserve"> сільської ради), 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Погребищенс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 xml:space="preserve">ької 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міськ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>ої ради, Вінницького району, Вінницької області, надавши згоду на одержання права власності.</w:t>
      </w:r>
    </w:p>
    <w:p w:rsidR="00A04431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Погребищенської міської ради (Волинському С.О.) </w:t>
      </w:r>
      <w:r w:rsidR="00A04431" w:rsidRPr="00A04431">
        <w:rPr>
          <w:rFonts w:ascii="Times New Roman" w:hAnsi="Times New Roman"/>
          <w:bCs/>
          <w:sz w:val="28"/>
          <w:szCs w:val="28"/>
          <w:lang w:val="uk-UA"/>
        </w:rPr>
        <w:t>забезпечити укладання угоди про передачу права власності на земельну ділянку, її нотаріальне посвідчення та державну реєстрацію.</w:t>
      </w:r>
    </w:p>
    <w:p w:rsidR="00A245BD" w:rsidRPr="00A04431" w:rsidRDefault="00A04431" w:rsidP="00A044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284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3.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 xml:space="preserve">Після державної реєстрації факту переходу права власності на земельну ділянку площею 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>,0000 га, кадастровий номер 052</w:t>
      </w:r>
      <w:r>
        <w:rPr>
          <w:rFonts w:ascii="Times New Roman" w:hAnsi="Times New Roman"/>
          <w:bCs/>
          <w:sz w:val="28"/>
          <w:szCs w:val="28"/>
          <w:lang w:val="uk-UA"/>
        </w:rPr>
        <w:t>3484700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/>
          <w:bCs/>
          <w:sz w:val="28"/>
          <w:szCs w:val="28"/>
          <w:lang w:val="uk-UA"/>
        </w:rPr>
        <w:t>23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 xml:space="preserve">, розташовану на території  (колишньої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Розкопан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>ської</w:t>
      </w:r>
      <w:proofErr w:type="spellEnd"/>
      <w:r w:rsidRPr="00A04431">
        <w:rPr>
          <w:rFonts w:ascii="Times New Roman" w:hAnsi="Times New Roman"/>
          <w:bCs/>
          <w:sz w:val="28"/>
          <w:szCs w:val="28"/>
          <w:lang w:val="uk-UA"/>
        </w:rPr>
        <w:t xml:space="preserve"> сільської ради), </w:t>
      </w:r>
      <w:r>
        <w:rPr>
          <w:rFonts w:ascii="Times New Roman" w:hAnsi="Times New Roman"/>
          <w:bCs/>
          <w:sz w:val="28"/>
          <w:szCs w:val="28"/>
          <w:lang w:val="uk-UA"/>
        </w:rPr>
        <w:t>Погребищенс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 xml:space="preserve">ької </w:t>
      </w:r>
      <w:r>
        <w:rPr>
          <w:rFonts w:ascii="Times New Roman" w:hAnsi="Times New Roman"/>
          <w:bCs/>
          <w:sz w:val="28"/>
          <w:szCs w:val="28"/>
          <w:lang w:val="uk-UA"/>
        </w:rPr>
        <w:t>міськ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 xml:space="preserve">ої ради, Вінницького району, Вінницької області, віднести дану земельну ділянку до земель запасу </w:t>
      </w:r>
      <w:r>
        <w:rPr>
          <w:rFonts w:ascii="Times New Roman" w:hAnsi="Times New Roman"/>
          <w:bCs/>
          <w:sz w:val="28"/>
          <w:szCs w:val="28"/>
          <w:lang w:val="uk-UA"/>
        </w:rPr>
        <w:t>Погребищенс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 xml:space="preserve">ької </w:t>
      </w:r>
      <w:r>
        <w:rPr>
          <w:rFonts w:ascii="Times New Roman" w:hAnsi="Times New Roman"/>
          <w:bCs/>
          <w:sz w:val="28"/>
          <w:szCs w:val="28"/>
          <w:lang w:val="uk-UA"/>
        </w:rPr>
        <w:t>міськ</w:t>
      </w:r>
      <w:r w:rsidRPr="00A04431">
        <w:rPr>
          <w:rFonts w:ascii="Times New Roman" w:hAnsi="Times New Roman"/>
          <w:bCs/>
          <w:sz w:val="28"/>
          <w:szCs w:val="28"/>
          <w:lang w:val="uk-UA"/>
        </w:rPr>
        <w:t>ої ради, Вінницького району, Вінницької області.</w:t>
      </w: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04431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bookmarkStart w:id="0" w:name="_GoBack"/>
      <w:bookmarkEnd w:id="0"/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C4EB5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C6F69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2233E"/>
    <w:rsid w:val="00963D02"/>
    <w:rsid w:val="00A04431"/>
    <w:rsid w:val="00A245BD"/>
    <w:rsid w:val="00AB2555"/>
    <w:rsid w:val="00B305F1"/>
    <w:rsid w:val="00B531FE"/>
    <w:rsid w:val="00B918F1"/>
    <w:rsid w:val="00BB3362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2022-06-07T10:31:00Z</cp:lastPrinted>
  <dcterms:created xsi:type="dcterms:W3CDTF">2022-07-04T04:56:00Z</dcterms:created>
  <dcterms:modified xsi:type="dcterms:W3CDTF">2022-07-28T10:38:00Z</dcterms:modified>
</cp:coreProperties>
</file>